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E84" w:rsidRPr="004A6642" w:rsidRDefault="00B02E84" w:rsidP="004B33C9">
      <w:pPr>
        <w:pStyle w:val="Heading4"/>
        <w:jc w:val="center"/>
        <w:rPr>
          <w:color w:val="000000"/>
        </w:rPr>
      </w:pPr>
      <w:r w:rsidRPr="004A6642">
        <w:rPr>
          <w:b/>
          <w:color w:val="000000"/>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43.85pt" o:ole="" fillcolor="window">
            <v:imagedata r:id="rId4" o:title=""/>
          </v:shape>
          <o:OLEObject Type="Embed" ProgID="Paint.Picture" ShapeID="_x0000_i1025" DrawAspect="Content" ObjectID="_1588143246" r:id="rId5"/>
        </w:object>
      </w:r>
    </w:p>
    <w:p w:rsidR="00B02E84" w:rsidRPr="004A6642" w:rsidRDefault="00B02E84" w:rsidP="004B33C9">
      <w:pPr>
        <w:pStyle w:val="Heading2"/>
        <w:rPr>
          <w:color w:val="000000"/>
        </w:rPr>
      </w:pPr>
      <w:r w:rsidRPr="004A6642">
        <w:rPr>
          <w:color w:val="000000"/>
        </w:rPr>
        <w:t>УКРАЇНА</w:t>
      </w:r>
    </w:p>
    <w:p w:rsidR="00B02E84" w:rsidRPr="004A6642" w:rsidRDefault="00B02E84" w:rsidP="004B33C9">
      <w:pPr>
        <w:pStyle w:val="Heading3"/>
        <w:rPr>
          <w:b/>
          <w:color w:val="000000"/>
        </w:rPr>
      </w:pPr>
      <w:r w:rsidRPr="004A6642">
        <w:rPr>
          <w:b/>
          <w:color w:val="000000"/>
        </w:rPr>
        <w:t>Пологівська районна рада</w:t>
      </w:r>
    </w:p>
    <w:p w:rsidR="00B02E84" w:rsidRPr="004A6642" w:rsidRDefault="00B02E84" w:rsidP="004B33C9">
      <w:pPr>
        <w:jc w:val="center"/>
        <w:rPr>
          <w:b/>
          <w:i/>
          <w:color w:val="000000"/>
          <w:sz w:val="28"/>
        </w:rPr>
      </w:pPr>
      <w:r w:rsidRPr="004A6642">
        <w:rPr>
          <w:b/>
          <w:i/>
          <w:color w:val="000000"/>
          <w:sz w:val="28"/>
        </w:rPr>
        <w:t>Запорізької області</w:t>
      </w:r>
    </w:p>
    <w:p w:rsidR="00B02E84" w:rsidRPr="004A6642" w:rsidRDefault="00B02E84" w:rsidP="004B33C9">
      <w:pPr>
        <w:jc w:val="center"/>
        <w:rPr>
          <w:b/>
          <w:i/>
          <w:color w:val="000000"/>
          <w:sz w:val="28"/>
        </w:rPr>
      </w:pPr>
      <w:r>
        <w:rPr>
          <w:b/>
          <w:i/>
          <w:color w:val="000000"/>
          <w:sz w:val="28"/>
        </w:rPr>
        <w:t>сьомого</w:t>
      </w:r>
      <w:r w:rsidRPr="004A6642">
        <w:rPr>
          <w:b/>
          <w:i/>
          <w:color w:val="000000"/>
          <w:sz w:val="28"/>
        </w:rPr>
        <w:t xml:space="preserve"> скликання</w:t>
      </w:r>
    </w:p>
    <w:p w:rsidR="00B02E84" w:rsidRPr="00F30895" w:rsidRDefault="00B02E84" w:rsidP="004B33C9">
      <w:pPr>
        <w:jc w:val="center"/>
        <w:rPr>
          <w:b/>
          <w:i/>
          <w:color w:val="000000"/>
          <w:sz w:val="28"/>
        </w:rPr>
      </w:pPr>
      <w:r>
        <w:rPr>
          <w:b/>
          <w:i/>
          <w:color w:val="000000"/>
          <w:sz w:val="28"/>
        </w:rPr>
        <w:t>двадцять сьома</w:t>
      </w:r>
      <w:r>
        <w:rPr>
          <w:b/>
          <w:i/>
          <w:color w:val="000000"/>
          <w:sz w:val="28"/>
          <w:lang w:val="ru-RU"/>
        </w:rPr>
        <w:t xml:space="preserve"> </w:t>
      </w:r>
      <w:r>
        <w:rPr>
          <w:b/>
          <w:bCs/>
          <w:i/>
          <w:iCs/>
          <w:sz w:val="28"/>
          <w:szCs w:val="28"/>
        </w:rPr>
        <w:t>позачергова</w:t>
      </w:r>
      <w:r w:rsidRPr="00F30895">
        <w:rPr>
          <w:b/>
          <w:i/>
          <w:color w:val="000000"/>
          <w:sz w:val="28"/>
        </w:rPr>
        <w:t xml:space="preserve">  сесія</w:t>
      </w:r>
    </w:p>
    <w:p w:rsidR="00B02E84" w:rsidRPr="004A6642" w:rsidRDefault="00B02E84" w:rsidP="004B33C9">
      <w:pPr>
        <w:jc w:val="center"/>
        <w:rPr>
          <w:b/>
          <w:i/>
          <w:color w:val="000000"/>
          <w:sz w:val="28"/>
        </w:rPr>
      </w:pPr>
    </w:p>
    <w:p w:rsidR="00B02E84" w:rsidRPr="004A6642" w:rsidRDefault="00B02E84" w:rsidP="004B33C9">
      <w:pPr>
        <w:jc w:val="center"/>
        <w:rPr>
          <w:b/>
          <w:i/>
          <w:color w:val="000000"/>
          <w:sz w:val="28"/>
        </w:rPr>
      </w:pPr>
      <w:r w:rsidRPr="004A6642">
        <w:rPr>
          <w:b/>
          <w:i/>
          <w:color w:val="000000"/>
          <w:sz w:val="28"/>
        </w:rPr>
        <w:t>Р і ш е н н я</w:t>
      </w:r>
    </w:p>
    <w:p w:rsidR="00B02E84" w:rsidRDefault="00B02E84" w:rsidP="004B33C9">
      <w:pPr>
        <w:rPr>
          <w:b/>
          <w:color w:val="000000"/>
        </w:rPr>
      </w:pPr>
    </w:p>
    <w:p w:rsidR="00B02E84" w:rsidRDefault="00B02E84" w:rsidP="004B33C9">
      <w:pPr>
        <w:rPr>
          <w:sz w:val="28"/>
        </w:rPr>
      </w:pPr>
      <w:r>
        <w:rPr>
          <w:sz w:val="28"/>
        </w:rPr>
        <w:t>________ 2018 року                                                                                      № ____</w:t>
      </w:r>
    </w:p>
    <w:p w:rsidR="00B02E84" w:rsidRDefault="00B02E84" w:rsidP="004B33C9">
      <w:pPr>
        <w:rPr>
          <w:sz w:val="28"/>
        </w:rPr>
      </w:pPr>
    </w:p>
    <w:p w:rsidR="00B02E84" w:rsidRPr="004B33C9" w:rsidRDefault="00B02E84" w:rsidP="004B33C9">
      <w:pPr>
        <w:rPr>
          <w:sz w:val="28"/>
          <w:szCs w:val="28"/>
        </w:rPr>
      </w:pPr>
    </w:p>
    <w:p w:rsidR="00B02E84" w:rsidRPr="004B33C9" w:rsidRDefault="00B02E84" w:rsidP="004B33C9">
      <w:pPr>
        <w:jc w:val="both"/>
        <w:rPr>
          <w:sz w:val="28"/>
          <w:szCs w:val="28"/>
        </w:rPr>
      </w:pPr>
      <w:r w:rsidRPr="004B33C9">
        <w:rPr>
          <w:sz w:val="28"/>
          <w:szCs w:val="28"/>
        </w:rPr>
        <w:t>Про призначення директора комунальної установи «Пологівськ</w:t>
      </w:r>
      <w:r>
        <w:rPr>
          <w:sz w:val="28"/>
          <w:szCs w:val="28"/>
        </w:rPr>
        <w:t>ий  інклюзивно-ресурсний центр</w:t>
      </w:r>
      <w:r w:rsidRPr="004B33C9">
        <w:rPr>
          <w:sz w:val="28"/>
          <w:szCs w:val="28"/>
        </w:rPr>
        <w:t>» Пологівської районної ради Запорізької області</w:t>
      </w:r>
    </w:p>
    <w:p w:rsidR="00B02E84" w:rsidRPr="004B33C9" w:rsidRDefault="00B02E84" w:rsidP="004B33C9">
      <w:pPr>
        <w:jc w:val="both"/>
        <w:rPr>
          <w:sz w:val="28"/>
          <w:szCs w:val="28"/>
        </w:rPr>
      </w:pPr>
    </w:p>
    <w:p w:rsidR="00B02E84" w:rsidRPr="004B33C9" w:rsidRDefault="00B02E84" w:rsidP="00002101">
      <w:pPr>
        <w:ind w:firstLine="709"/>
        <w:jc w:val="both"/>
        <w:rPr>
          <w:sz w:val="28"/>
          <w:szCs w:val="28"/>
        </w:rPr>
      </w:pPr>
      <w:r w:rsidRPr="004B33C9">
        <w:rPr>
          <w:sz w:val="28"/>
          <w:szCs w:val="28"/>
        </w:rPr>
        <w:t>Керуючись п.</w:t>
      </w:r>
      <w:r>
        <w:rPr>
          <w:sz w:val="28"/>
          <w:szCs w:val="28"/>
        </w:rPr>
        <w:t xml:space="preserve"> </w:t>
      </w:r>
      <w:r w:rsidRPr="004B33C9">
        <w:rPr>
          <w:sz w:val="28"/>
          <w:szCs w:val="28"/>
        </w:rPr>
        <w:t xml:space="preserve">20 ч. 1 ст. 43 Закону України «Про </w:t>
      </w:r>
      <w:r>
        <w:rPr>
          <w:sz w:val="28"/>
          <w:szCs w:val="28"/>
        </w:rPr>
        <w:t xml:space="preserve">місцеве самоврядування в Україні </w:t>
      </w:r>
      <w:r w:rsidRPr="004B33C9">
        <w:rPr>
          <w:sz w:val="28"/>
          <w:szCs w:val="28"/>
        </w:rPr>
        <w:t>»</w:t>
      </w:r>
      <w:r>
        <w:rPr>
          <w:sz w:val="28"/>
          <w:szCs w:val="28"/>
        </w:rPr>
        <w:t>,</w:t>
      </w:r>
      <w:r w:rsidRPr="004B33C9">
        <w:rPr>
          <w:sz w:val="28"/>
          <w:szCs w:val="28"/>
        </w:rPr>
        <w:t xml:space="preserve"> Кодексом Законів про працю України, рішенням районної ради від </w:t>
      </w:r>
      <w:r>
        <w:rPr>
          <w:sz w:val="28"/>
          <w:szCs w:val="28"/>
        </w:rPr>
        <w:t xml:space="preserve">16.02.2018 року № 36 «Про внесення змін та доповнень  до рішення Пологівської   районної ради від 11 листопада 2008 року №9 «Про затвердження Порядку призначення на посаду та звільнення з посади керівників підприємств, установ і закладів, що є об’єктами спільної власності територіальних громад сіл та міста Пологівського району» </w:t>
      </w:r>
      <w:r w:rsidRPr="004B33C9">
        <w:rPr>
          <w:rStyle w:val="Strong"/>
          <w:b w:val="0"/>
          <w:bCs w:val="0"/>
          <w:color w:val="000000"/>
          <w:sz w:val="28"/>
          <w:szCs w:val="28"/>
        </w:rPr>
        <w:t>враховуючи рішення ко</w:t>
      </w:r>
      <w:r>
        <w:rPr>
          <w:rStyle w:val="Strong"/>
          <w:b w:val="0"/>
          <w:bCs w:val="0"/>
          <w:color w:val="000000"/>
          <w:sz w:val="28"/>
          <w:szCs w:val="28"/>
        </w:rPr>
        <w:t>нкурсної комісії  від ________2018</w:t>
      </w:r>
      <w:r w:rsidRPr="004B33C9">
        <w:rPr>
          <w:rStyle w:val="Strong"/>
          <w:b w:val="0"/>
          <w:bCs w:val="0"/>
          <w:color w:val="000000"/>
          <w:sz w:val="28"/>
          <w:szCs w:val="28"/>
        </w:rPr>
        <w:t xml:space="preserve"> р. </w:t>
      </w:r>
      <w:r w:rsidRPr="004B33C9">
        <w:rPr>
          <w:sz w:val="28"/>
          <w:szCs w:val="28"/>
        </w:rPr>
        <w:t>Пологівська районна рада Запорізької області вирішила:</w:t>
      </w:r>
    </w:p>
    <w:p w:rsidR="00B02E84" w:rsidRPr="004B33C9" w:rsidRDefault="00B02E84" w:rsidP="004B33C9">
      <w:pPr>
        <w:jc w:val="both"/>
        <w:rPr>
          <w:sz w:val="28"/>
          <w:szCs w:val="28"/>
        </w:rPr>
      </w:pPr>
    </w:p>
    <w:p w:rsidR="00B02E84" w:rsidRPr="004B33C9" w:rsidRDefault="00B02E84" w:rsidP="004B33C9">
      <w:pPr>
        <w:jc w:val="both"/>
        <w:rPr>
          <w:sz w:val="28"/>
          <w:szCs w:val="28"/>
        </w:rPr>
      </w:pPr>
      <w:r w:rsidRPr="004B33C9">
        <w:rPr>
          <w:sz w:val="28"/>
          <w:szCs w:val="28"/>
        </w:rPr>
        <w:tab/>
        <w:t>1. Призначити</w:t>
      </w:r>
      <w:r>
        <w:rPr>
          <w:sz w:val="28"/>
          <w:szCs w:val="28"/>
        </w:rPr>
        <w:t xml:space="preserve"> __________________________</w:t>
      </w:r>
      <w:r w:rsidRPr="004B33C9">
        <w:rPr>
          <w:sz w:val="28"/>
          <w:szCs w:val="28"/>
        </w:rPr>
        <w:t xml:space="preserve">  –  директором комунальної установи «Пологівськ</w:t>
      </w:r>
      <w:r>
        <w:rPr>
          <w:sz w:val="28"/>
          <w:szCs w:val="28"/>
        </w:rPr>
        <w:t>ий інклюзивно-ресурсний центр</w:t>
      </w:r>
      <w:r w:rsidRPr="004B33C9">
        <w:rPr>
          <w:sz w:val="28"/>
          <w:szCs w:val="28"/>
        </w:rPr>
        <w:t>» Пологівської районної ради Запорізької області на умовах контракту строком на</w:t>
      </w:r>
      <w:r>
        <w:rPr>
          <w:sz w:val="28"/>
          <w:szCs w:val="28"/>
        </w:rPr>
        <w:t>_</w:t>
      </w:r>
      <w:r w:rsidRPr="004B33C9">
        <w:rPr>
          <w:sz w:val="28"/>
          <w:szCs w:val="28"/>
        </w:rPr>
        <w:t xml:space="preserve"> </w:t>
      </w:r>
      <w:r>
        <w:rPr>
          <w:sz w:val="28"/>
          <w:szCs w:val="28"/>
        </w:rPr>
        <w:t>___р.</w:t>
      </w:r>
    </w:p>
    <w:p w:rsidR="00B02E84" w:rsidRPr="004B33C9" w:rsidRDefault="00B02E84" w:rsidP="004B33C9">
      <w:pPr>
        <w:jc w:val="both"/>
        <w:rPr>
          <w:sz w:val="28"/>
          <w:szCs w:val="28"/>
        </w:rPr>
      </w:pPr>
      <w:r w:rsidRPr="004B33C9">
        <w:rPr>
          <w:sz w:val="28"/>
          <w:szCs w:val="28"/>
        </w:rPr>
        <w:tab/>
        <w:t>2. Виконавчому апарату районної ради здійснити необхідні дії відповідно до вимог чинного законодавства про працю.</w:t>
      </w:r>
    </w:p>
    <w:p w:rsidR="00B02E84" w:rsidRPr="004B33C9" w:rsidRDefault="00B02E84" w:rsidP="004B33C9">
      <w:pPr>
        <w:jc w:val="both"/>
        <w:rPr>
          <w:sz w:val="28"/>
          <w:szCs w:val="28"/>
        </w:rPr>
      </w:pPr>
    </w:p>
    <w:p w:rsidR="00B02E84" w:rsidRPr="004B33C9" w:rsidRDefault="00B02E84" w:rsidP="004B33C9">
      <w:pPr>
        <w:jc w:val="both"/>
        <w:rPr>
          <w:sz w:val="28"/>
          <w:szCs w:val="28"/>
        </w:rPr>
      </w:pPr>
    </w:p>
    <w:p w:rsidR="00B02E84" w:rsidRPr="004B33C9" w:rsidRDefault="00B02E84" w:rsidP="004B33C9">
      <w:pPr>
        <w:spacing w:line="240" w:lineRule="exact"/>
        <w:jc w:val="both"/>
        <w:rPr>
          <w:sz w:val="28"/>
          <w:szCs w:val="28"/>
        </w:rPr>
      </w:pPr>
      <w:r w:rsidRPr="004B33C9">
        <w:rPr>
          <w:sz w:val="28"/>
          <w:szCs w:val="28"/>
        </w:rPr>
        <w:t>Голова ради</w:t>
      </w:r>
      <w:r w:rsidRPr="004B33C9">
        <w:rPr>
          <w:sz w:val="28"/>
          <w:szCs w:val="28"/>
        </w:rPr>
        <w:tab/>
      </w:r>
      <w:r w:rsidRPr="004B33C9">
        <w:rPr>
          <w:sz w:val="28"/>
          <w:szCs w:val="28"/>
        </w:rPr>
        <w:tab/>
      </w:r>
      <w:r w:rsidRPr="004B33C9">
        <w:rPr>
          <w:sz w:val="28"/>
          <w:szCs w:val="28"/>
        </w:rPr>
        <w:tab/>
      </w:r>
      <w:r w:rsidRPr="004B33C9">
        <w:rPr>
          <w:sz w:val="28"/>
          <w:szCs w:val="28"/>
        </w:rPr>
        <w:tab/>
      </w:r>
      <w:r w:rsidRPr="004B33C9">
        <w:rPr>
          <w:sz w:val="28"/>
          <w:szCs w:val="28"/>
        </w:rPr>
        <w:tab/>
      </w:r>
      <w:r w:rsidRPr="004B33C9">
        <w:rPr>
          <w:sz w:val="28"/>
          <w:szCs w:val="28"/>
        </w:rPr>
        <w:tab/>
      </w:r>
      <w:r w:rsidRPr="004B33C9">
        <w:rPr>
          <w:sz w:val="28"/>
          <w:szCs w:val="28"/>
        </w:rPr>
        <w:tab/>
        <w:t xml:space="preserve">О.П. Покутній </w:t>
      </w:r>
    </w:p>
    <w:p w:rsidR="00B02E84" w:rsidRDefault="00B02E84" w:rsidP="004B33C9">
      <w:pPr>
        <w:spacing w:line="240" w:lineRule="exact"/>
        <w:jc w:val="both"/>
        <w:rPr>
          <w:szCs w:val="28"/>
        </w:rPr>
      </w:pPr>
    </w:p>
    <w:p w:rsidR="00B02E84" w:rsidRPr="00331F26" w:rsidRDefault="00B02E84" w:rsidP="004B33C9">
      <w:r w:rsidRPr="00331F26">
        <w:t xml:space="preserve">Проект рішення підготовлений </w:t>
      </w:r>
    </w:p>
    <w:p w:rsidR="00B02E84" w:rsidRPr="00331F26" w:rsidRDefault="00B02E84" w:rsidP="004B33C9">
      <w:pPr>
        <w:spacing w:line="240" w:lineRule="exact"/>
      </w:pPr>
      <w:r w:rsidRPr="00331F26">
        <w:t>відділом організаційної роботи</w:t>
      </w:r>
    </w:p>
    <w:p w:rsidR="00B02E84" w:rsidRPr="00331F26" w:rsidRDefault="00B02E84" w:rsidP="004B33C9">
      <w:pPr>
        <w:spacing w:line="240" w:lineRule="exact"/>
      </w:pPr>
      <w:r w:rsidRPr="00331F26">
        <w:t xml:space="preserve">виконавчого апарату районної ради </w:t>
      </w:r>
      <w:r w:rsidRPr="00331F26">
        <w:tab/>
      </w:r>
    </w:p>
    <w:p w:rsidR="00B02E84" w:rsidRPr="00331F26" w:rsidRDefault="00B02E84" w:rsidP="004B33C9">
      <w:pPr>
        <w:spacing w:line="240" w:lineRule="exact"/>
      </w:pPr>
      <w:r w:rsidRPr="00331F26">
        <w:tab/>
      </w:r>
      <w:r w:rsidRPr="00331F26">
        <w:tab/>
      </w:r>
      <w:r w:rsidRPr="00331F26">
        <w:tab/>
        <w:t xml:space="preserve">         </w:t>
      </w:r>
    </w:p>
    <w:p w:rsidR="00B02E84" w:rsidRPr="00331F26" w:rsidRDefault="00B02E84" w:rsidP="004B33C9">
      <w:pPr>
        <w:spacing w:line="240" w:lineRule="exact"/>
      </w:pPr>
      <w:r w:rsidRPr="00331F26">
        <w:t xml:space="preserve">головний спеціаліст </w:t>
      </w:r>
      <w:r w:rsidRPr="00331F26">
        <w:tab/>
        <w:t xml:space="preserve">                   </w:t>
      </w:r>
      <w:r w:rsidRPr="00331F26">
        <w:tab/>
      </w:r>
      <w:r w:rsidRPr="00331F26">
        <w:tab/>
        <w:t xml:space="preserve">                         В.В. Кошель</w:t>
      </w:r>
    </w:p>
    <w:p w:rsidR="00B02E84" w:rsidRPr="00331F26" w:rsidRDefault="00B02E84" w:rsidP="004B33C9">
      <w:pPr>
        <w:spacing w:line="240" w:lineRule="exact"/>
      </w:pPr>
    </w:p>
    <w:p w:rsidR="00B02E84" w:rsidRPr="00AC2627" w:rsidRDefault="00B02E84" w:rsidP="004B33C9">
      <w:pPr>
        <w:spacing w:line="240" w:lineRule="exact"/>
      </w:pPr>
      <w:r w:rsidRPr="00331F26">
        <w:t>Аркуш погодження додається.</w:t>
      </w:r>
    </w:p>
    <w:p w:rsidR="00B02E84" w:rsidRDefault="00B02E84" w:rsidP="004B33C9">
      <w:pPr>
        <w:rPr>
          <w:sz w:val="28"/>
        </w:rPr>
      </w:pPr>
    </w:p>
    <w:p w:rsidR="00B02E84" w:rsidRDefault="00B02E84" w:rsidP="004B33C9">
      <w:pPr>
        <w:rPr>
          <w:sz w:val="28"/>
        </w:rPr>
      </w:pPr>
    </w:p>
    <w:p w:rsidR="00B02E84" w:rsidRDefault="00B02E84" w:rsidP="00E25CBB">
      <w:pPr>
        <w:pStyle w:val="Heading7"/>
        <w:rPr>
          <w:b/>
          <w:bCs/>
        </w:rPr>
      </w:pPr>
      <w:r>
        <w:rPr>
          <w:b/>
          <w:bCs/>
        </w:rPr>
        <w:t xml:space="preserve">                                      </w:t>
      </w:r>
      <w:bookmarkStart w:id="0" w:name="_GoBack"/>
      <w:bookmarkEnd w:id="0"/>
      <w:r>
        <w:rPr>
          <w:b/>
          <w:bCs/>
        </w:rPr>
        <w:t xml:space="preserve">      ПОЯСНЮВАЛЬНА ЗАПИСКА</w:t>
      </w:r>
    </w:p>
    <w:p w:rsidR="00B02E84" w:rsidRDefault="00B02E84" w:rsidP="00E25CBB">
      <w:pPr>
        <w:jc w:val="center"/>
        <w:rPr>
          <w:b/>
          <w:sz w:val="28"/>
          <w:szCs w:val="28"/>
          <w:lang w:val="ru-RU"/>
        </w:rPr>
      </w:pPr>
      <w:r>
        <w:rPr>
          <w:b/>
          <w:bCs/>
          <w:sz w:val="28"/>
        </w:rPr>
        <w:t xml:space="preserve">до проекту рішення районної ради  </w:t>
      </w:r>
      <w:r w:rsidRPr="00E25CBB">
        <w:rPr>
          <w:b/>
          <w:bCs/>
          <w:sz w:val="28"/>
        </w:rPr>
        <w:t>«</w:t>
      </w:r>
      <w:r w:rsidRPr="00E25CBB">
        <w:rPr>
          <w:b/>
          <w:sz w:val="28"/>
          <w:szCs w:val="28"/>
        </w:rPr>
        <w:t>Про призначення директора комунальної установи «Пологівський  інклюзивно-ресурсний центр» Пологівської районної ради Запорізької області</w:t>
      </w:r>
      <w:r>
        <w:rPr>
          <w:b/>
          <w:sz w:val="28"/>
          <w:szCs w:val="28"/>
          <w:lang w:val="ru-RU"/>
        </w:rPr>
        <w:t>»</w:t>
      </w:r>
    </w:p>
    <w:p w:rsidR="00B02E84" w:rsidRDefault="00B02E84" w:rsidP="00E25CBB">
      <w:pPr>
        <w:jc w:val="center"/>
        <w:rPr>
          <w:b/>
          <w:sz w:val="28"/>
          <w:szCs w:val="28"/>
          <w:lang w:val="ru-RU"/>
        </w:rPr>
      </w:pPr>
    </w:p>
    <w:p w:rsidR="00B02E84" w:rsidRPr="00E25CBB" w:rsidRDefault="00B02E84" w:rsidP="00E25CBB">
      <w:pPr>
        <w:jc w:val="center"/>
        <w:rPr>
          <w:b/>
          <w:sz w:val="28"/>
          <w:szCs w:val="28"/>
          <w:lang w:val="ru-RU"/>
        </w:rPr>
      </w:pPr>
    </w:p>
    <w:p w:rsidR="00B02E84" w:rsidRDefault="00B02E84" w:rsidP="00E25CBB">
      <w:pPr>
        <w:jc w:val="center"/>
        <w:rPr>
          <w:b/>
          <w:bCs/>
          <w:sz w:val="28"/>
        </w:rPr>
      </w:pPr>
    </w:p>
    <w:p w:rsidR="00B02E84" w:rsidRDefault="00B02E84" w:rsidP="00B600FD">
      <w:pPr>
        <w:ind w:firstLine="708"/>
        <w:jc w:val="both"/>
        <w:rPr>
          <w:sz w:val="28"/>
          <w:szCs w:val="28"/>
        </w:rPr>
      </w:pPr>
      <w:r>
        <w:rPr>
          <w:b/>
          <w:bCs/>
          <w:sz w:val="28"/>
        </w:rPr>
        <w:tab/>
      </w:r>
      <w:r w:rsidRPr="00E25CBB">
        <w:rPr>
          <w:bCs/>
          <w:sz w:val="28"/>
        </w:rPr>
        <w:t xml:space="preserve">Проект рішення підготовлений відповідно до рішення районної ради від </w:t>
      </w:r>
      <w:r>
        <w:rPr>
          <w:sz w:val="28"/>
        </w:rPr>
        <w:t xml:space="preserve">16 лютого 2018 року  № </w:t>
      </w:r>
      <w:r w:rsidRPr="00E25CBB">
        <w:rPr>
          <w:sz w:val="28"/>
        </w:rPr>
        <w:t xml:space="preserve">36 </w:t>
      </w:r>
      <w:r>
        <w:rPr>
          <w:sz w:val="28"/>
          <w:szCs w:val="28"/>
        </w:rPr>
        <w:t>«Про внесення змін та доповнень  до рішення Пологівської   районної ради від 11 листопада 2008 року №9 «Про затвердження Порядку призначення на посаду та звільнення з посади керівників підприємств, установ і закладів, що є об’єктами спільної власності територіальних громад сіл та міста Пологівського району». Даним рішенням затверджено Порядок призначення та звільнення директора комунальної установи «</w:t>
      </w:r>
      <w:r>
        <w:rPr>
          <w:color w:val="000000"/>
          <w:sz w:val="28"/>
          <w:szCs w:val="28"/>
          <w:shd w:val="clear" w:color="auto" w:fill="FFFFFF"/>
        </w:rPr>
        <w:t xml:space="preserve">Пологівський інклюзивно-ресурсний центр» Пологівської районної ради Запорізької області. Відповідно до даного Порядку головою ради було створено конкурсну комісію. Комісією оголошено конкурсну процедуру, прийняти документи від кандидатів та визначено переможця конкурсу. За результатами конкурсу пропонується призначити на посаду директора КУ </w:t>
      </w:r>
      <w:r w:rsidRPr="004B33C9">
        <w:rPr>
          <w:sz w:val="28"/>
          <w:szCs w:val="28"/>
        </w:rPr>
        <w:t>«Пологівськ</w:t>
      </w:r>
      <w:r>
        <w:rPr>
          <w:sz w:val="28"/>
          <w:szCs w:val="28"/>
        </w:rPr>
        <w:t>ий інклюзивно-ресурсний центр</w:t>
      </w:r>
      <w:r w:rsidRPr="004B33C9">
        <w:rPr>
          <w:sz w:val="28"/>
          <w:szCs w:val="28"/>
        </w:rPr>
        <w:t>» Пологівської районної ради Запорізької області</w:t>
      </w:r>
      <w:r>
        <w:rPr>
          <w:sz w:val="28"/>
          <w:szCs w:val="28"/>
        </w:rPr>
        <w:t xml:space="preserve"> _____________________________________</w:t>
      </w:r>
    </w:p>
    <w:p w:rsidR="00B02E84" w:rsidRDefault="00B02E84" w:rsidP="00B600FD">
      <w:pPr>
        <w:ind w:firstLine="708"/>
        <w:jc w:val="both"/>
        <w:rPr>
          <w:sz w:val="28"/>
          <w:szCs w:val="28"/>
        </w:rPr>
      </w:pPr>
    </w:p>
    <w:p w:rsidR="00B02E84" w:rsidRDefault="00B02E84" w:rsidP="00B600FD">
      <w:pPr>
        <w:ind w:firstLine="708"/>
        <w:jc w:val="both"/>
        <w:rPr>
          <w:sz w:val="28"/>
          <w:szCs w:val="28"/>
        </w:rPr>
      </w:pPr>
    </w:p>
    <w:p w:rsidR="00B02E84" w:rsidRDefault="00B02E84" w:rsidP="00B600FD">
      <w:pPr>
        <w:pStyle w:val="tjbmf"/>
        <w:spacing w:before="0" w:beforeAutospacing="0" w:after="0" w:afterAutospacing="0"/>
        <w:ind w:firstLine="708"/>
        <w:jc w:val="both"/>
        <w:rPr>
          <w:sz w:val="28"/>
          <w:szCs w:val="28"/>
          <w:lang w:val="uk-UA"/>
        </w:rPr>
      </w:pPr>
    </w:p>
    <w:p w:rsidR="00B02E84" w:rsidRPr="00715E9F" w:rsidRDefault="00B02E84" w:rsidP="00B600FD">
      <w:pPr>
        <w:ind w:left="360"/>
        <w:jc w:val="both"/>
        <w:rPr>
          <w:sz w:val="28"/>
          <w:szCs w:val="28"/>
        </w:rPr>
      </w:pPr>
      <w:r w:rsidRPr="00715E9F">
        <w:rPr>
          <w:sz w:val="28"/>
          <w:szCs w:val="28"/>
        </w:rPr>
        <w:t xml:space="preserve">Головний спеціаліст </w:t>
      </w:r>
    </w:p>
    <w:p w:rsidR="00B02E84" w:rsidRPr="00715E9F" w:rsidRDefault="00B02E84" w:rsidP="00B600FD">
      <w:pPr>
        <w:ind w:left="360"/>
        <w:jc w:val="both"/>
        <w:rPr>
          <w:sz w:val="28"/>
          <w:szCs w:val="28"/>
        </w:rPr>
      </w:pPr>
      <w:r w:rsidRPr="00715E9F">
        <w:rPr>
          <w:sz w:val="28"/>
          <w:szCs w:val="28"/>
        </w:rPr>
        <w:t>відділу організаційної роботи                                     В.В. Кошель</w:t>
      </w:r>
    </w:p>
    <w:p w:rsidR="00B02E84" w:rsidRDefault="00B02E84" w:rsidP="00B600FD">
      <w:pPr>
        <w:ind w:firstLine="708"/>
        <w:jc w:val="both"/>
        <w:rPr>
          <w:color w:val="000000"/>
          <w:sz w:val="28"/>
          <w:szCs w:val="28"/>
          <w:shd w:val="clear" w:color="auto" w:fill="FFFFFF"/>
        </w:rPr>
      </w:pPr>
    </w:p>
    <w:p w:rsidR="00B02E84" w:rsidRDefault="00B02E84" w:rsidP="00E25CBB">
      <w:pPr>
        <w:spacing w:line="240" w:lineRule="exact"/>
        <w:jc w:val="both"/>
        <w:rPr>
          <w:sz w:val="28"/>
          <w:szCs w:val="28"/>
        </w:rPr>
      </w:pPr>
      <w:r>
        <w:rPr>
          <w:sz w:val="28"/>
          <w:szCs w:val="28"/>
        </w:rPr>
        <w:t xml:space="preserve"> </w:t>
      </w:r>
    </w:p>
    <w:p w:rsidR="00B02E84" w:rsidRDefault="00B02E84" w:rsidP="00E25CBB">
      <w:pPr>
        <w:jc w:val="both"/>
        <w:rPr>
          <w:sz w:val="28"/>
          <w:u w:val="single"/>
        </w:rPr>
      </w:pPr>
    </w:p>
    <w:p w:rsidR="00B02E84" w:rsidRPr="00E25CBB" w:rsidRDefault="00B02E84" w:rsidP="00E25CBB">
      <w:pPr>
        <w:jc w:val="both"/>
        <w:rPr>
          <w:bCs/>
          <w:sz w:val="28"/>
        </w:rPr>
      </w:pPr>
    </w:p>
    <w:p w:rsidR="00B02E84" w:rsidRPr="006953B1" w:rsidRDefault="00B02E84" w:rsidP="004B33C9">
      <w:pPr>
        <w:rPr>
          <w:sz w:val="28"/>
          <w:u w:val="single"/>
        </w:rPr>
      </w:pPr>
    </w:p>
    <w:p w:rsidR="00B02E84" w:rsidRDefault="00B02E84" w:rsidP="004B33C9">
      <w:pPr>
        <w:jc w:val="both"/>
      </w:pPr>
    </w:p>
    <w:sectPr w:rsidR="00B02E84" w:rsidSect="00CF4522">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defaultTabStop w:val="708"/>
  <w:hyphenationZone w:val="425"/>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B33C9"/>
    <w:rsid w:val="00002101"/>
    <w:rsid w:val="00035E41"/>
    <w:rsid w:val="000B4FFB"/>
    <w:rsid w:val="001D5ED4"/>
    <w:rsid w:val="00331F26"/>
    <w:rsid w:val="00380D8D"/>
    <w:rsid w:val="004A6642"/>
    <w:rsid w:val="004B177B"/>
    <w:rsid w:val="004B33C9"/>
    <w:rsid w:val="00635B74"/>
    <w:rsid w:val="006953B1"/>
    <w:rsid w:val="00715E9F"/>
    <w:rsid w:val="00A2609F"/>
    <w:rsid w:val="00AC2627"/>
    <w:rsid w:val="00AC7BE1"/>
    <w:rsid w:val="00B02E84"/>
    <w:rsid w:val="00B600FD"/>
    <w:rsid w:val="00CD573F"/>
    <w:rsid w:val="00CF1334"/>
    <w:rsid w:val="00CF4522"/>
    <w:rsid w:val="00D03E86"/>
    <w:rsid w:val="00D64634"/>
    <w:rsid w:val="00E25CBB"/>
    <w:rsid w:val="00E671C5"/>
    <w:rsid w:val="00F30895"/>
    <w:rsid w:val="00F60DF1"/>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3C9"/>
    <w:rPr>
      <w:rFonts w:ascii="Times New Roman" w:eastAsia="Times New Roman" w:hAnsi="Times New Roman"/>
      <w:sz w:val="24"/>
      <w:szCs w:val="24"/>
      <w:lang w:eastAsia="ru-RU"/>
    </w:rPr>
  </w:style>
  <w:style w:type="paragraph" w:styleId="Heading2">
    <w:name w:val="heading 2"/>
    <w:basedOn w:val="Normal"/>
    <w:next w:val="Normal"/>
    <w:link w:val="Heading2Char"/>
    <w:uiPriority w:val="99"/>
    <w:qFormat/>
    <w:rsid w:val="004B33C9"/>
    <w:pPr>
      <w:keepNext/>
      <w:jc w:val="center"/>
      <w:outlineLvl w:val="1"/>
    </w:pPr>
    <w:rPr>
      <w:b/>
      <w:sz w:val="28"/>
      <w:szCs w:val="20"/>
    </w:rPr>
  </w:style>
  <w:style w:type="paragraph" w:styleId="Heading3">
    <w:name w:val="heading 3"/>
    <w:basedOn w:val="Normal"/>
    <w:next w:val="Normal"/>
    <w:link w:val="Heading3Char"/>
    <w:uiPriority w:val="99"/>
    <w:qFormat/>
    <w:rsid w:val="004B33C9"/>
    <w:pPr>
      <w:keepNext/>
      <w:jc w:val="center"/>
      <w:outlineLvl w:val="2"/>
    </w:pPr>
    <w:rPr>
      <w:i/>
      <w:sz w:val="28"/>
      <w:szCs w:val="20"/>
    </w:rPr>
  </w:style>
  <w:style w:type="paragraph" w:styleId="Heading4">
    <w:name w:val="heading 4"/>
    <w:basedOn w:val="Normal"/>
    <w:next w:val="Normal"/>
    <w:link w:val="Heading4Char"/>
    <w:uiPriority w:val="99"/>
    <w:qFormat/>
    <w:rsid w:val="004B33C9"/>
    <w:pPr>
      <w:keepNext/>
      <w:jc w:val="both"/>
      <w:outlineLvl w:val="3"/>
    </w:pPr>
    <w:rPr>
      <w:sz w:val="28"/>
      <w:szCs w:val="20"/>
    </w:rPr>
  </w:style>
  <w:style w:type="paragraph" w:styleId="Heading7">
    <w:name w:val="heading 7"/>
    <w:basedOn w:val="Normal"/>
    <w:next w:val="Normal"/>
    <w:link w:val="Heading7Char"/>
    <w:uiPriority w:val="99"/>
    <w:qFormat/>
    <w:locked/>
    <w:rsid w:val="00E25CBB"/>
    <w:pPr>
      <w:spacing w:before="240" w:after="60"/>
      <w:outlineLvl w:val="6"/>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4B33C9"/>
    <w:rPr>
      <w:rFonts w:ascii="Times New Roman" w:hAnsi="Times New Roman" w:cs="Times New Roman"/>
      <w:b/>
      <w:sz w:val="20"/>
      <w:szCs w:val="20"/>
      <w:lang w:val="uk-UA" w:eastAsia="ru-RU"/>
    </w:rPr>
  </w:style>
  <w:style w:type="character" w:customStyle="1" w:styleId="Heading3Char">
    <w:name w:val="Heading 3 Char"/>
    <w:basedOn w:val="DefaultParagraphFont"/>
    <w:link w:val="Heading3"/>
    <w:uiPriority w:val="99"/>
    <w:locked/>
    <w:rsid w:val="004B33C9"/>
    <w:rPr>
      <w:rFonts w:ascii="Times New Roman" w:hAnsi="Times New Roman" w:cs="Times New Roman"/>
      <w:i/>
      <w:sz w:val="20"/>
      <w:szCs w:val="20"/>
      <w:lang w:val="uk-UA" w:eastAsia="ru-RU"/>
    </w:rPr>
  </w:style>
  <w:style w:type="character" w:customStyle="1" w:styleId="Heading4Char">
    <w:name w:val="Heading 4 Char"/>
    <w:basedOn w:val="DefaultParagraphFont"/>
    <w:link w:val="Heading4"/>
    <w:uiPriority w:val="99"/>
    <w:locked/>
    <w:rsid w:val="004B33C9"/>
    <w:rPr>
      <w:rFonts w:ascii="Times New Roman" w:hAnsi="Times New Roman" w:cs="Times New Roman"/>
      <w:sz w:val="20"/>
      <w:szCs w:val="20"/>
      <w:lang w:val="uk-UA" w:eastAsia="ru-RU"/>
    </w:rPr>
  </w:style>
  <w:style w:type="character" w:customStyle="1" w:styleId="Heading7Char">
    <w:name w:val="Heading 7 Char"/>
    <w:basedOn w:val="DefaultParagraphFont"/>
    <w:link w:val="Heading7"/>
    <w:uiPriority w:val="99"/>
    <w:locked/>
    <w:rsid w:val="00E25CBB"/>
    <w:rPr>
      <w:rFonts w:ascii="Times New Roman" w:hAnsi="Times New Roman" w:cs="Times New Roman"/>
      <w:sz w:val="24"/>
      <w:szCs w:val="24"/>
      <w:lang w:eastAsia="ru-RU"/>
    </w:rPr>
  </w:style>
  <w:style w:type="paragraph" w:styleId="NormalWeb">
    <w:name w:val="Normal (Web)"/>
    <w:basedOn w:val="Normal"/>
    <w:uiPriority w:val="99"/>
    <w:rsid w:val="004B33C9"/>
    <w:pPr>
      <w:spacing w:before="100" w:beforeAutospacing="1" w:after="100" w:afterAutospacing="1"/>
    </w:pPr>
    <w:rPr>
      <w:rFonts w:ascii="Calibri" w:hAnsi="Calibri" w:cs="Calibri"/>
      <w:lang w:val="ru-RU"/>
    </w:rPr>
  </w:style>
  <w:style w:type="character" w:styleId="Strong">
    <w:name w:val="Strong"/>
    <w:basedOn w:val="DefaultParagraphFont"/>
    <w:uiPriority w:val="99"/>
    <w:qFormat/>
    <w:rsid w:val="004B33C9"/>
    <w:rPr>
      <w:rFonts w:cs="Times New Roman"/>
      <w:b/>
      <w:bCs/>
    </w:rPr>
  </w:style>
  <w:style w:type="paragraph" w:customStyle="1" w:styleId="tjbmf">
    <w:name w:val="tj bmf"/>
    <w:basedOn w:val="Normal"/>
    <w:uiPriority w:val="99"/>
    <w:rsid w:val="00B600FD"/>
    <w:pPr>
      <w:spacing w:before="100" w:beforeAutospacing="1" w:after="100" w:afterAutospacing="1"/>
    </w:pPr>
    <w:rPr>
      <w:rFonts w:eastAsia="Calibri"/>
      <w:lang w:val="ru-RU"/>
    </w:rPr>
  </w:style>
</w:styles>
</file>

<file path=word/webSettings.xml><?xml version="1.0" encoding="utf-8"?>
<w:webSettings xmlns:r="http://schemas.openxmlformats.org/officeDocument/2006/relationships" xmlns:w="http://schemas.openxmlformats.org/wordprocessingml/2006/main">
  <w:divs>
    <w:div w:id="598411708">
      <w:marLeft w:val="0"/>
      <w:marRight w:val="0"/>
      <w:marTop w:val="0"/>
      <w:marBottom w:val="0"/>
      <w:divBdr>
        <w:top w:val="none" w:sz="0" w:space="0" w:color="auto"/>
        <w:left w:val="none" w:sz="0" w:space="0" w:color="auto"/>
        <w:bottom w:val="none" w:sz="0" w:space="0" w:color="auto"/>
        <w:right w:val="none" w:sz="0" w:space="0" w:color="auto"/>
      </w:divBdr>
    </w:div>
    <w:div w:id="598411709">
      <w:marLeft w:val="0"/>
      <w:marRight w:val="0"/>
      <w:marTop w:val="0"/>
      <w:marBottom w:val="0"/>
      <w:divBdr>
        <w:top w:val="none" w:sz="0" w:space="0" w:color="auto"/>
        <w:left w:val="none" w:sz="0" w:space="0" w:color="auto"/>
        <w:bottom w:val="none" w:sz="0" w:space="0" w:color="auto"/>
        <w:right w:val="none" w:sz="0" w:space="0" w:color="auto"/>
      </w:divBdr>
    </w:div>
    <w:div w:id="598411710">
      <w:marLeft w:val="0"/>
      <w:marRight w:val="0"/>
      <w:marTop w:val="0"/>
      <w:marBottom w:val="0"/>
      <w:divBdr>
        <w:top w:val="none" w:sz="0" w:space="0" w:color="auto"/>
        <w:left w:val="none" w:sz="0" w:space="0" w:color="auto"/>
        <w:bottom w:val="none" w:sz="0" w:space="0" w:color="auto"/>
        <w:right w:val="none" w:sz="0" w:space="0" w:color="auto"/>
      </w:divBdr>
    </w:div>
    <w:div w:id="5984117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TotalTime>
  <Pages>2</Pages>
  <Words>1831</Words>
  <Characters>1045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7</cp:revision>
  <dcterms:created xsi:type="dcterms:W3CDTF">2018-05-14T12:24:00Z</dcterms:created>
  <dcterms:modified xsi:type="dcterms:W3CDTF">2018-05-18T07:08:00Z</dcterms:modified>
</cp:coreProperties>
</file>